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D28BF" w14:textId="77777777" w:rsidR="00317592" w:rsidRDefault="00AD7188" w:rsidP="00CF4A95">
      <w:pPr>
        <w:jc w:val="center"/>
        <w:rPr>
          <w:noProof/>
          <w:lang w:val="en-US"/>
        </w:rPr>
      </w:pPr>
      <w:r w:rsidRPr="0025124D">
        <w:rPr>
          <w:noProof/>
          <w:lang w:val="en-US"/>
        </w:rPr>
        <w:drawing>
          <wp:inline distT="0" distB="0" distL="0" distR="0" wp14:anchorId="4F1D64B2" wp14:editId="35ACE452">
            <wp:extent cx="1828800" cy="1569720"/>
            <wp:effectExtent l="0" t="0" r="0" b="0"/>
            <wp:docPr id="1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59" t="11613" r="29211" b="208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111DC" w14:textId="77777777" w:rsidR="00F32CB2" w:rsidRPr="00F95E10" w:rsidRDefault="0060558B" w:rsidP="00317592">
      <w:pPr>
        <w:jc w:val="center"/>
        <w:rPr>
          <w:rFonts w:ascii="Calibri" w:hAnsi="Calibri" w:cs="Arial"/>
          <w:sz w:val="24"/>
          <w:u w:val="single"/>
        </w:rPr>
      </w:pPr>
      <w:r w:rsidRPr="00F95E10">
        <w:rPr>
          <w:rFonts w:ascii="Calibri" w:hAnsi="Calibri" w:cs="Arial"/>
          <w:sz w:val="24"/>
          <w:u w:val="single"/>
        </w:rPr>
        <w:t xml:space="preserve">Contract; </w:t>
      </w:r>
      <w:r w:rsidR="00F32CB2" w:rsidRPr="00F95E10">
        <w:rPr>
          <w:rFonts w:ascii="Calibri" w:hAnsi="Calibri" w:cs="Arial"/>
          <w:sz w:val="24"/>
          <w:u w:val="single"/>
        </w:rPr>
        <w:t>Your Rights and Responsibilities</w:t>
      </w:r>
    </w:p>
    <w:p w14:paraId="5AB70308" w14:textId="77777777" w:rsidR="00F32CB2" w:rsidRPr="00F95E10" w:rsidRDefault="00F32CB2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1/. Opening Hours</w:t>
      </w:r>
    </w:p>
    <w:p w14:paraId="39FC2924" w14:textId="77777777" w:rsidR="00CF4A95" w:rsidRPr="00F95E10" w:rsidRDefault="00F32CB2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Whitchurch Pre-School will</w:t>
      </w:r>
      <w:r w:rsidR="00771814" w:rsidRPr="00F95E10">
        <w:rPr>
          <w:rFonts w:ascii="Calibri" w:hAnsi="Calibri" w:cs="Arial"/>
          <w:sz w:val="24"/>
        </w:rPr>
        <w:t xml:space="preserve"> open Tuesday </w:t>
      </w:r>
      <w:r w:rsidR="0036391B">
        <w:rPr>
          <w:rFonts w:ascii="Calibri" w:hAnsi="Calibri" w:cs="Arial"/>
          <w:sz w:val="24"/>
        </w:rPr>
        <w:t xml:space="preserve">to </w:t>
      </w:r>
      <w:r w:rsidR="00771814" w:rsidRPr="00F95E10">
        <w:rPr>
          <w:rFonts w:ascii="Calibri" w:hAnsi="Calibri" w:cs="Arial"/>
          <w:sz w:val="24"/>
        </w:rPr>
        <w:t>Friday 9</w:t>
      </w:r>
      <w:r w:rsidRPr="00F95E10">
        <w:rPr>
          <w:rFonts w:ascii="Calibri" w:hAnsi="Calibri" w:cs="Arial"/>
          <w:sz w:val="24"/>
        </w:rPr>
        <w:t xml:space="preserve">am – 3.00pm. We operate on a term time basis, opening 38 weeks a year.  </w:t>
      </w:r>
    </w:p>
    <w:p w14:paraId="19C31EC0" w14:textId="200EA7EF" w:rsidR="00F32CB2" w:rsidRPr="00F95E10" w:rsidRDefault="00FB0C7E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 xml:space="preserve">Hours </w:t>
      </w:r>
      <w:r w:rsidR="00CF4A95" w:rsidRPr="00F95E10">
        <w:rPr>
          <w:rFonts w:ascii="Calibri" w:hAnsi="Calibri" w:cs="Arial"/>
          <w:sz w:val="24"/>
        </w:rPr>
        <w:t>are</w:t>
      </w:r>
      <w:r w:rsidR="006C721B" w:rsidRPr="00F95E10">
        <w:rPr>
          <w:rFonts w:ascii="Calibri" w:hAnsi="Calibri" w:cs="Arial"/>
          <w:sz w:val="24"/>
        </w:rPr>
        <w:t xml:space="preserve"> </w:t>
      </w:r>
      <w:r w:rsidR="00A9140D" w:rsidRPr="00F95E10">
        <w:rPr>
          <w:rFonts w:ascii="Calibri" w:hAnsi="Calibri" w:cs="Arial"/>
          <w:sz w:val="24"/>
        </w:rPr>
        <w:t xml:space="preserve">reviewed annually by the </w:t>
      </w:r>
      <w:r w:rsidR="00A842CF">
        <w:rPr>
          <w:rFonts w:ascii="Calibri" w:hAnsi="Calibri" w:cs="Arial"/>
          <w:sz w:val="24"/>
        </w:rPr>
        <w:t>Trustees</w:t>
      </w:r>
      <w:r w:rsidR="00CF4A95" w:rsidRPr="00F95E10">
        <w:rPr>
          <w:rFonts w:ascii="Calibri" w:hAnsi="Calibri" w:cs="Arial"/>
          <w:sz w:val="24"/>
        </w:rPr>
        <w:t>,</w:t>
      </w:r>
      <w:r w:rsidR="00A9140D" w:rsidRPr="00F95E10">
        <w:rPr>
          <w:rFonts w:ascii="Calibri" w:hAnsi="Calibri" w:cs="Arial"/>
          <w:sz w:val="24"/>
        </w:rPr>
        <w:t xml:space="preserve"> who reserve the right to make changes depending upon business need.</w:t>
      </w:r>
    </w:p>
    <w:p w14:paraId="6D7F68F7" w14:textId="77777777" w:rsidR="00F32CB2" w:rsidRPr="00F95E10" w:rsidRDefault="00F32CB2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2/. Fees</w:t>
      </w:r>
    </w:p>
    <w:p w14:paraId="4BEAB4EE" w14:textId="047381E8" w:rsidR="0005216F" w:rsidRPr="00F95E10" w:rsidRDefault="00F32CB2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As a registered charity, we are reliant on the prompt payment of fees. We do not charge a registration fee and except bookings on good faith, unless there</w:t>
      </w:r>
      <w:r w:rsidR="00FA6C12" w:rsidRPr="00F95E10">
        <w:rPr>
          <w:rFonts w:ascii="Calibri" w:hAnsi="Calibri" w:cs="Arial"/>
          <w:sz w:val="24"/>
        </w:rPr>
        <w:t xml:space="preserve"> is</w:t>
      </w:r>
      <w:r w:rsidRPr="00F95E10">
        <w:rPr>
          <w:rFonts w:ascii="Calibri" w:hAnsi="Calibri" w:cs="Arial"/>
          <w:sz w:val="24"/>
        </w:rPr>
        <w:t xml:space="preserve"> a record of prior difficulty. </w:t>
      </w:r>
      <w:r w:rsidR="00CA0200">
        <w:rPr>
          <w:rFonts w:ascii="Calibri" w:hAnsi="Calibri" w:cs="Arial"/>
          <w:sz w:val="24"/>
        </w:rPr>
        <w:t xml:space="preserve">We </w:t>
      </w:r>
      <w:r w:rsidR="00A82A65">
        <w:rPr>
          <w:rFonts w:ascii="Calibri" w:hAnsi="Calibri" w:cs="Arial"/>
          <w:sz w:val="24"/>
        </w:rPr>
        <w:t xml:space="preserve">do charge </w:t>
      </w:r>
      <w:proofErr w:type="gramStart"/>
      <w:r w:rsidR="00A82A65">
        <w:rPr>
          <w:rFonts w:ascii="Calibri" w:hAnsi="Calibri" w:cs="Arial"/>
          <w:sz w:val="24"/>
        </w:rPr>
        <w:t>a consumables</w:t>
      </w:r>
      <w:proofErr w:type="gramEnd"/>
      <w:r w:rsidR="00A82A65">
        <w:rPr>
          <w:rFonts w:ascii="Calibri" w:hAnsi="Calibri" w:cs="Arial"/>
          <w:sz w:val="24"/>
        </w:rPr>
        <w:t xml:space="preserve"> charge of £2.50 per day, this will cover </w:t>
      </w:r>
      <w:r w:rsidR="00EA5AF8">
        <w:rPr>
          <w:rFonts w:ascii="Calibri" w:hAnsi="Calibri" w:cs="Arial"/>
          <w:sz w:val="24"/>
        </w:rPr>
        <w:t xml:space="preserve">all gifts, woodworking and forest school crafts, </w:t>
      </w:r>
      <w:r w:rsidR="0083620B">
        <w:rPr>
          <w:rFonts w:ascii="Calibri" w:hAnsi="Calibri" w:cs="Arial"/>
          <w:sz w:val="24"/>
        </w:rPr>
        <w:t xml:space="preserve">cooking activities and general everyday consumables </w:t>
      </w:r>
      <w:r w:rsidR="000C1264">
        <w:rPr>
          <w:rFonts w:ascii="Calibri" w:hAnsi="Calibri" w:cs="Arial"/>
          <w:sz w:val="24"/>
        </w:rPr>
        <w:t>i.e.</w:t>
      </w:r>
      <w:r w:rsidR="00645746">
        <w:rPr>
          <w:rFonts w:ascii="Calibri" w:hAnsi="Calibri" w:cs="Arial"/>
          <w:sz w:val="24"/>
        </w:rPr>
        <w:t>: wet wipes, tissues, paint, paper etc</w:t>
      </w:r>
      <w:r w:rsidR="000C1264">
        <w:rPr>
          <w:rFonts w:ascii="Calibri" w:hAnsi="Calibri" w:cs="Arial"/>
          <w:sz w:val="24"/>
        </w:rPr>
        <w:t xml:space="preserve">. </w:t>
      </w:r>
      <w:r w:rsidR="0083620B">
        <w:rPr>
          <w:rFonts w:ascii="Calibri" w:hAnsi="Calibri" w:cs="Arial"/>
          <w:sz w:val="24"/>
        </w:rPr>
        <w:t xml:space="preserve"> </w:t>
      </w:r>
      <w:r w:rsidRPr="00F95E10">
        <w:rPr>
          <w:rFonts w:ascii="Calibri" w:hAnsi="Calibri" w:cs="Arial"/>
          <w:sz w:val="24"/>
        </w:rPr>
        <w:t xml:space="preserve">Invoices will be issued at the beginning of each </w:t>
      </w:r>
      <w:r w:rsidR="00CE3CEF">
        <w:rPr>
          <w:rFonts w:ascii="Calibri" w:hAnsi="Calibri" w:cs="Arial"/>
          <w:sz w:val="24"/>
        </w:rPr>
        <w:t>t</w:t>
      </w:r>
      <w:r w:rsidRPr="00F95E10">
        <w:rPr>
          <w:rFonts w:ascii="Calibri" w:hAnsi="Calibri" w:cs="Arial"/>
          <w:sz w:val="24"/>
        </w:rPr>
        <w:t>erm, as soon as funding entitlements are known and c</w:t>
      </w:r>
      <w:r w:rsidR="00FA6C12" w:rsidRPr="00F95E10">
        <w:rPr>
          <w:rFonts w:ascii="Calibri" w:hAnsi="Calibri" w:cs="Arial"/>
          <w:sz w:val="24"/>
        </w:rPr>
        <w:t>alculated. Payment is preferred</w:t>
      </w:r>
      <w:r w:rsidRPr="00F95E10">
        <w:rPr>
          <w:rFonts w:ascii="Calibri" w:hAnsi="Calibri" w:cs="Arial"/>
          <w:sz w:val="24"/>
        </w:rPr>
        <w:t xml:space="preserve"> via </w:t>
      </w:r>
      <w:r w:rsidR="00FB0C7E" w:rsidRPr="00F95E10">
        <w:rPr>
          <w:rFonts w:ascii="Calibri" w:hAnsi="Calibri" w:cs="Arial"/>
          <w:sz w:val="24"/>
        </w:rPr>
        <w:t>Internet</w:t>
      </w:r>
      <w:r w:rsidRPr="00F95E10">
        <w:rPr>
          <w:rFonts w:ascii="Calibri" w:hAnsi="Calibri" w:cs="Arial"/>
          <w:sz w:val="24"/>
        </w:rPr>
        <w:t xml:space="preserve"> banking</w:t>
      </w:r>
      <w:r w:rsidR="0005216F" w:rsidRPr="00F95E10">
        <w:rPr>
          <w:rFonts w:ascii="Calibri" w:hAnsi="Calibri" w:cs="Arial"/>
          <w:sz w:val="24"/>
        </w:rPr>
        <w:t xml:space="preserve">. If you wish to pay by cheque or </w:t>
      </w:r>
      <w:r w:rsidRPr="00F95E10">
        <w:rPr>
          <w:rFonts w:ascii="Calibri" w:hAnsi="Calibri" w:cs="Arial"/>
          <w:sz w:val="24"/>
        </w:rPr>
        <w:t>cash</w:t>
      </w:r>
      <w:r w:rsidR="0005216F" w:rsidRPr="00F95E10">
        <w:rPr>
          <w:rFonts w:ascii="Calibri" w:hAnsi="Calibri" w:cs="Arial"/>
          <w:sz w:val="24"/>
        </w:rPr>
        <w:t>, please</w:t>
      </w:r>
      <w:r w:rsidR="0065016C" w:rsidRPr="00F95E10">
        <w:rPr>
          <w:rFonts w:ascii="Calibri" w:hAnsi="Calibri" w:cs="Arial"/>
          <w:sz w:val="24"/>
        </w:rPr>
        <w:t xml:space="preserve"> place in a named</w:t>
      </w:r>
      <w:r w:rsidRPr="00F95E10">
        <w:rPr>
          <w:rFonts w:ascii="Calibri" w:hAnsi="Calibri" w:cs="Arial"/>
          <w:sz w:val="24"/>
        </w:rPr>
        <w:t xml:space="preserve"> envelope</w:t>
      </w:r>
      <w:r w:rsidR="0005216F" w:rsidRPr="00F95E10">
        <w:rPr>
          <w:rFonts w:ascii="Calibri" w:hAnsi="Calibri" w:cs="Arial"/>
          <w:sz w:val="24"/>
        </w:rPr>
        <w:t xml:space="preserve"> and </w:t>
      </w:r>
      <w:r w:rsidR="00BC76E2">
        <w:rPr>
          <w:rFonts w:ascii="Calibri" w:hAnsi="Calibri" w:cs="Arial"/>
          <w:sz w:val="24"/>
        </w:rPr>
        <w:t>hand into the office</w:t>
      </w:r>
      <w:r w:rsidRPr="00F95E10">
        <w:rPr>
          <w:rFonts w:ascii="Calibri" w:hAnsi="Calibri" w:cs="Arial"/>
          <w:sz w:val="24"/>
        </w:rPr>
        <w:t xml:space="preserve">. </w:t>
      </w:r>
      <w:r w:rsidR="0065016C" w:rsidRPr="00F95E10">
        <w:rPr>
          <w:rFonts w:ascii="Calibri" w:hAnsi="Calibri" w:cs="Arial"/>
          <w:sz w:val="24"/>
        </w:rPr>
        <w:t xml:space="preserve"> </w:t>
      </w:r>
      <w:r w:rsidR="0005216F" w:rsidRPr="00F95E10">
        <w:rPr>
          <w:rFonts w:ascii="Calibri" w:hAnsi="Calibri" w:cs="Arial"/>
          <w:sz w:val="24"/>
        </w:rPr>
        <w:t xml:space="preserve">Invoices are due for payment within 14days. </w:t>
      </w:r>
      <w:r w:rsidR="0065016C" w:rsidRPr="00F95E10">
        <w:rPr>
          <w:rFonts w:ascii="Calibri" w:hAnsi="Calibri" w:cs="Arial"/>
          <w:sz w:val="24"/>
        </w:rPr>
        <w:t>If your payment is not received, a reminder will be issu</w:t>
      </w:r>
      <w:r w:rsidR="0005216F" w:rsidRPr="00F95E10">
        <w:rPr>
          <w:rFonts w:ascii="Calibri" w:hAnsi="Calibri" w:cs="Arial"/>
          <w:sz w:val="24"/>
        </w:rPr>
        <w:t>ed.  If fees remain unpaid, pre</w:t>
      </w:r>
      <w:r w:rsidR="0065016C" w:rsidRPr="00F95E10">
        <w:rPr>
          <w:rFonts w:ascii="Calibri" w:hAnsi="Calibri" w:cs="Arial"/>
          <w:sz w:val="24"/>
        </w:rPr>
        <w:t>school reserves the right to charg</w:t>
      </w:r>
      <w:r w:rsidR="00432719" w:rsidRPr="00F95E10">
        <w:rPr>
          <w:rFonts w:ascii="Calibri" w:hAnsi="Calibri" w:cs="Arial"/>
          <w:sz w:val="24"/>
        </w:rPr>
        <w:t>e a penalty and/or your</w:t>
      </w:r>
      <w:r w:rsidR="0065016C" w:rsidRPr="00F95E10">
        <w:rPr>
          <w:rFonts w:ascii="Calibri" w:hAnsi="Calibri" w:cs="Arial"/>
          <w:sz w:val="24"/>
        </w:rPr>
        <w:t xml:space="preserve"> child’s place at preschool may be suspended. </w:t>
      </w:r>
      <w:r w:rsidR="0005216F" w:rsidRPr="00F95E10">
        <w:rPr>
          <w:rFonts w:ascii="Calibri" w:hAnsi="Calibri" w:cs="Arial"/>
          <w:sz w:val="24"/>
        </w:rPr>
        <w:t xml:space="preserve">Repeated late payment may result in reduction of hours. Please refer to our Fees Policy for more information. </w:t>
      </w:r>
    </w:p>
    <w:p w14:paraId="062BE934" w14:textId="77777777" w:rsidR="00F32CB2" w:rsidRPr="00F95E10" w:rsidRDefault="0065016C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Please come and spea</w:t>
      </w:r>
      <w:r w:rsidR="00FE085D" w:rsidRPr="00F95E10">
        <w:rPr>
          <w:rFonts w:ascii="Calibri" w:hAnsi="Calibri" w:cs="Arial"/>
          <w:sz w:val="24"/>
        </w:rPr>
        <w:t>k to the Manag</w:t>
      </w:r>
      <w:r w:rsidRPr="00F95E10">
        <w:rPr>
          <w:rFonts w:ascii="Calibri" w:hAnsi="Calibri" w:cs="Arial"/>
          <w:sz w:val="24"/>
        </w:rPr>
        <w:t>er if y</w:t>
      </w:r>
      <w:r w:rsidR="00432719" w:rsidRPr="00F95E10">
        <w:rPr>
          <w:rFonts w:ascii="Calibri" w:hAnsi="Calibri" w:cs="Arial"/>
          <w:sz w:val="24"/>
        </w:rPr>
        <w:t>ou have any concerns;</w:t>
      </w:r>
      <w:r w:rsidRPr="00F95E10">
        <w:rPr>
          <w:rFonts w:ascii="Calibri" w:hAnsi="Calibri" w:cs="Arial"/>
          <w:sz w:val="24"/>
        </w:rPr>
        <w:t xml:space="preserve"> we are happy to make alternative arrangements to support </w:t>
      </w:r>
      <w:r w:rsidR="00432719" w:rsidRPr="00F95E10">
        <w:rPr>
          <w:rFonts w:ascii="Calibri" w:hAnsi="Calibri" w:cs="Arial"/>
          <w:sz w:val="24"/>
        </w:rPr>
        <w:t>our children and their</w:t>
      </w:r>
      <w:r w:rsidRPr="00F95E10">
        <w:rPr>
          <w:rFonts w:ascii="Calibri" w:hAnsi="Calibri" w:cs="Arial"/>
          <w:sz w:val="24"/>
        </w:rPr>
        <w:t xml:space="preserve"> families. </w:t>
      </w:r>
    </w:p>
    <w:p w14:paraId="5D9E2217" w14:textId="0E1A46C5" w:rsidR="002E52FB" w:rsidRPr="00F95E10" w:rsidRDefault="002E52FB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If you wish to change your child’s sessions, this can be done at the end of term prior to the change beginning or within t</w:t>
      </w:r>
      <w:r w:rsidR="00F82016" w:rsidRPr="00F95E10">
        <w:rPr>
          <w:rFonts w:ascii="Calibri" w:hAnsi="Calibri" w:cs="Arial"/>
          <w:sz w:val="24"/>
        </w:rPr>
        <w:t>he first few days back. Any changes</w:t>
      </w:r>
      <w:r w:rsidR="00CF4A95" w:rsidRPr="00F95E10">
        <w:rPr>
          <w:rFonts w:ascii="Calibri" w:hAnsi="Calibri" w:cs="Arial"/>
          <w:sz w:val="24"/>
        </w:rPr>
        <w:t xml:space="preserve"> after this will be at the </w:t>
      </w:r>
      <w:r w:rsidR="0005216F" w:rsidRPr="00F95E10">
        <w:rPr>
          <w:rFonts w:ascii="Calibri" w:hAnsi="Calibri" w:cs="Arial"/>
          <w:sz w:val="24"/>
        </w:rPr>
        <w:t>Manag</w:t>
      </w:r>
      <w:r w:rsidR="00F82016" w:rsidRPr="00F95E10">
        <w:rPr>
          <w:rFonts w:ascii="Calibri" w:hAnsi="Calibri" w:cs="Arial"/>
          <w:sz w:val="24"/>
        </w:rPr>
        <w:t>ers discretion.</w:t>
      </w:r>
      <w:r w:rsidR="00CF4A95" w:rsidRPr="00F95E10">
        <w:rPr>
          <w:rFonts w:ascii="Calibri" w:hAnsi="Calibri" w:cs="Arial"/>
          <w:sz w:val="24"/>
        </w:rPr>
        <w:t xml:space="preserve"> A</w:t>
      </w:r>
      <w:r w:rsidR="00FA6C12" w:rsidRPr="00F95E10">
        <w:rPr>
          <w:rFonts w:ascii="Calibri" w:hAnsi="Calibri" w:cs="Arial"/>
          <w:sz w:val="24"/>
        </w:rPr>
        <w:t xml:space="preserve"> minimum</w:t>
      </w:r>
      <w:r w:rsidR="00CF4A95" w:rsidRPr="00F95E10">
        <w:rPr>
          <w:rFonts w:ascii="Calibri" w:hAnsi="Calibri" w:cs="Arial"/>
          <w:sz w:val="24"/>
        </w:rPr>
        <w:t xml:space="preserve"> of</w:t>
      </w:r>
      <w:r w:rsidR="00FA6C12" w:rsidRPr="00F95E10">
        <w:rPr>
          <w:rFonts w:ascii="Calibri" w:hAnsi="Calibri" w:cs="Arial"/>
          <w:sz w:val="24"/>
        </w:rPr>
        <w:t xml:space="preserve"> </w:t>
      </w:r>
      <w:r w:rsidR="00CC0342">
        <w:rPr>
          <w:rFonts w:ascii="Calibri" w:hAnsi="Calibri" w:cs="Arial"/>
          <w:sz w:val="24"/>
        </w:rPr>
        <w:t xml:space="preserve">4 </w:t>
      </w:r>
      <w:proofErr w:type="spellStart"/>
      <w:r w:rsidR="00B47AD9">
        <w:rPr>
          <w:rFonts w:ascii="Calibri" w:hAnsi="Calibri" w:cs="Arial"/>
          <w:sz w:val="24"/>
        </w:rPr>
        <w:t>week’</w:t>
      </w:r>
      <w:r w:rsidR="00B47AD9" w:rsidRPr="00F95E10">
        <w:rPr>
          <w:rFonts w:ascii="Calibri" w:hAnsi="Calibri" w:cs="Arial"/>
          <w:sz w:val="24"/>
        </w:rPr>
        <w:t>s notice</w:t>
      </w:r>
      <w:proofErr w:type="spellEnd"/>
      <w:r w:rsidR="00FA6C12" w:rsidRPr="00F95E10">
        <w:rPr>
          <w:rFonts w:ascii="Calibri" w:hAnsi="Calibri" w:cs="Arial"/>
          <w:sz w:val="24"/>
        </w:rPr>
        <w:t xml:space="preserve"> for any reduction of hours</w:t>
      </w:r>
      <w:r w:rsidR="00CF4A95" w:rsidRPr="00F95E10">
        <w:rPr>
          <w:rFonts w:ascii="Calibri" w:hAnsi="Calibri" w:cs="Arial"/>
          <w:sz w:val="24"/>
        </w:rPr>
        <w:t xml:space="preserve"> is required</w:t>
      </w:r>
      <w:r w:rsidR="00FA6C12" w:rsidRPr="00F95E10">
        <w:rPr>
          <w:rFonts w:ascii="Calibri" w:hAnsi="Calibri" w:cs="Arial"/>
          <w:sz w:val="24"/>
        </w:rPr>
        <w:t>.</w:t>
      </w:r>
    </w:p>
    <w:p w14:paraId="168EC106" w14:textId="13F456D8" w:rsidR="00F32CB2" w:rsidRPr="0051213D" w:rsidRDefault="00CF4A95" w:rsidP="0025124D">
      <w:pPr>
        <w:rPr>
          <w:rFonts w:ascii="Calibri" w:hAnsi="Calibri" w:cs="Arial"/>
          <w:b/>
          <w:bCs/>
          <w:sz w:val="24"/>
        </w:rPr>
      </w:pPr>
      <w:r w:rsidRPr="0051213D">
        <w:rPr>
          <w:rFonts w:ascii="Calibri" w:hAnsi="Calibri" w:cs="Arial"/>
          <w:b/>
          <w:bCs/>
          <w:sz w:val="24"/>
        </w:rPr>
        <w:t>A</w:t>
      </w:r>
      <w:r w:rsidR="00F32CB2" w:rsidRPr="0051213D">
        <w:rPr>
          <w:rFonts w:ascii="Calibri" w:hAnsi="Calibri" w:cs="Arial"/>
          <w:b/>
          <w:bCs/>
          <w:sz w:val="24"/>
        </w:rPr>
        <w:t xml:space="preserve"> minimum</w:t>
      </w:r>
      <w:r w:rsidRPr="0051213D">
        <w:rPr>
          <w:rFonts w:ascii="Calibri" w:hAnsi="Calibri" w:cs="Arial"/>
          <w:b/>
          <w:bCs/>
          <w:sz w:val="24"/>
        </w:rPr>
        <w:t xml:space="preserve"> of</w:t>
      </w:r>
      <w:r w:rsidR="00F32CB2" w:rsidRPr="0051213D">
        <w:rPr>
          <w:rFonts w:ascii="Calibri" w:hAnsi="Calibri" w:cs="Arial"/>
          <w:b/>
          <w:bCs/>
          <w:sz w:val="24"/>
        </w:rPr>
        <w:t xml:space="preserve"> </w:t>
      </w:r>
      <w:r w:rsidR="00E940EF" w:rsidRPr="0051213D">
        <w:rPr>
          <w:rFonts w:ascii="Calibri" w:hAnsi="Calibri" w:cs="Arial"/>
          <w:b/>
          <w:bCs/>
          <w:sz w:val="24"/>
        </w:rPr>
        <w:t xml:space="preserve">four (term time) </w:t>
      </w:r>
      <w:proofErr w:type="spellStart"/>
      <w:r w:rsidR="00E940EF" w:rsidRPr="0051213D">
        <w:rPr>
          <w:rFonts w:ascii="Calibri" w:hAnsi="Calibri" w:cs="Arial"/>
          <w:b/>
          <w:bCs/>
          <w:sz w:val="24"/>
        </w:rPr>
        <w:t>weeks</w:t>
      </w:r>
      <w:r w:rsidR="00F32CB2" w:rsidRPr="0051213D">
        <w:rPr>
          <w:rFonts w:ascii="Calibri" w:hAnsi="Calibri" w:cs="Arial"/>
          <w:b/>
          <w:bCs/>
          <w:sz w:val="24"/>
        </w:rPr>
        <w:t xml:space="preserve"> notice</w:t>
      </w:r>
      <w:proofErr w:type="spellEnd"/>
      <w:r w:rsidRPr="0051213D">
        <w:rPr>
          <w:rFonts w:ascii="Calibri" w:hAnsi="Calibri" w:cs="Arial"/>
          <w:b/>
          <w:bCs/>
          <w:sz w:val="24"/>
        </w:rPr>
        <w:t xml:space="preserve"> is required</w:t>
      </w:r>
      <w:r w:rsidR="00F32CB2" w:rsidRPr="0051213D">
        <w:rPr>
          <w:rFonts w:ascii="Calibri" w:hAnsi="Calibri" w:cs="Arial"/>
          <w:b/>
          <w:bCs/>
          <w:sz w:val="24"/>
        </w:rPr>
        <w:t xml:space="preserve"> if you decide to leave Whitchurch Pre-School, preferably in writing</w:t>
      </w:r>
      <w:r w:rsidR="0005216F" w:rsidRPr="0051213D">
        <w:rPr>
          <w:rFonts w:ascii="Calibri" w:hAnsi="Calibri" w:cs="Arial"/>
          <w:b/>
          <w:bCs/>
          <w:sz w:val="24"/>
        </w:rPr>
        <w:t>. P</w:t>
      </w:r>
      <w:r w:rsidR="00F32CB2" w:rsidRPr="0051213D">
        <w:rPr>
          <w:rFonts w:ascii="Calibri" w:hAnsi="Calibri" w:cs="Arial"/>
          <w:b/>
          <w:bCs/>
          <w:sz w:val="24"/>
        </w:rPr>
        <w:t xml:space="preserve">ayment in lieu of </w:t>
      </w:r>
      <w:r w:rsidR="00AA0D55">
        <w:rPr>
          <w:rFonts w:ascii="Calibri" w:hAnsi="Calibri" w:cs="Arial"/>
          <w:b/>
          <w:bCs/>
          <w:sz w:val="24"/>
        </w:rPr>
        <w:t>4 weeks</w:t>
      </w:r>
      <w:r w:rsidR="00F32CB2" w:rsidRPr="0051213D">
        <w:rPr>
          <w:rFonts w:ascii="Calibri" w:hAnsi="Calibri" w:cs="Arial"/>
          <w:b/>
          <w:bCs/>
          <w:sz w:val="24"/>
        </w:rPr>
        <w:t xml:space="preserve"> fees</w:t>
      </w:r>
      <w:r w:rsidR="0005216F" w:rsidRPr="0051213D">
        <w:rPr>
          <w:rFonts w:ascii="Calibri" w:hAnsi="Calibri" w:cs="Arial"/>
          <w:b/>
          <w:bCs/>
          <w:sz w:val="24"/>
        </w:rPr>
        <w:t xml:space="preserve"> will be required if notice is not provided</w:t>
      </w:r>
      <w:r w:rsidR="00F32CB2" w:rsidRPr="0051213D">
        <w:rPr>
          <w:rFonts w:ascii="Calibri" w:hAnsi="Calibri" w:cs="Arial"/>
          <w:b/>
          <w:bCs/>
          <w:sz w:val="24"/>
        </w:rPr>
        <w:t xml:space="preserve">. </w:t>
      </w:r>
      <w:r w:rsidRPr="0051213D">
        <w:rPr>
          <w:rFonts w:ascii="Calibri" w:hAnsi="Calibri" w:cs="Arial"/>
          <w:b/>
          <w:bCs/>
          <w:sz w:val="24"/>
        </w:rPr>
        <w:t>This is in line with Dorset County Council’s Early Years funding regulations.</w:t>
      </w:r>
    </w:p>
    <w:p w14:paraId="7D8FAF89" w14:textId="3ABFB4BF" w:rsidR="0065016C" w:rsidRPr="00F95E10" w:rsidRDefault="0065016C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 xml:space="preserve">A 50% discount will be given if you take your child on holiday, provided </w:t>
      </w:r>
      <w:r w:rsidR="000A2E17">
        <w:rPr>
          <w:rFonts w:ascii="Calibri" w:hAnsi="Calibri" w:cs="Arial"/>
          <w:sz w:val="24"/>
        </w:rPr>
        <w:t xml:space="preserve">4 </w:t>
      </w:r>
      <w:proofErr w:type="spellStart"/>
      <w:r w:rsidR="00B47AD9">
        <w:rPr>
          <w:rFonts w:ascii="Calibri" w:hAnsi="Calibri" w:cs="Arial"/>
          <w:sz w:val="24"/>
        </w:rPr>
        <w:t>week’</w:t>
      </w:r>
      <w:r w:rsidR="00B47AD9" w:rsidRPr="00F95E10">
        <w:rPr>
          <w:rFonts w:ascii="Calibri" w:hAnsi="Calibri" w:cs="Arial"/>
          <w:sz w:val="24"/>
        </w:rPr>
        <w:t>s notice</w:t>
      </w:r>
      <w:proofErr w:type="spellEnd"/>
      <w:r w:rsidRPr="00F95E10">
        <w:rPr>
          <w:rFonts w:ascii="Calibri" w:hAnsi="Calibri" w:cs="Arial"/>
          <w:sz w:val="24"/>
        </w:rPr>
        <w:t xml:space="preserve"> is given. If your child is absent due to sickness or other reasons, the fee </w:t>
      </w:r>
      <w:r w:rsidR="00F73513" w:rsidRPr="00F95E10">
        <w:rPr>
          <w:rFonts w:ascii="Calibri" w:hAnsi="Calibri" w:cs="Arial"/>
          <w:sz w:val="24"/>
        </w:rPr>
        <w:t>will remain in place as the pre</w:t>
      </w:r>
      <w:r w:rsidRPr="00F95E10">
        <w:rPr>
          <w:rFonts w:ascii="Calibri" w:hAnsi="Calibri" w:cs="Arial"/>
          <w:sz w:val="24"/>
        </w:rPr>
        <w:t xml:space="preserve">school will have kept a place </w:t>
      </w:r>
      <w:proofErr w:type="gramStart"/>
      <w:r w:rsidRPr="00F95E10">
        <w:rPr>
          <w:rFonts w:ascii="Calibri" w:hAnsi="Calibri" w:cs="Arial"/>
          <w:sz w:val="24"/>
        </w:rPr>
        <w:t>available, and</w:t>
      </w:r>
      <w:proofErr w:type="gramEnd"/>
      <w:r w:rsidRPr="00F95E10">
        <w:rPr>
          <w:rFonts w:ascii="Calibri" w:hAnsi="Calibri" w:cs="Arial"/>
          <w:sz w:val="24"/>
        </w:rPr>
        <w:t xml:space="preserve"> still employed staff to care for your child. </w:t>
      </w:r>
      <w:r w:rsidR="00432719" w:rsidRPr="00F95E10">
        <w:rPr>
          <w:rFonts w:ascii="Calibri" w:hAnsi="Calibri" w:cs="Arial"/>
          <w:sz w:val="24"/>
        </w:rPr>
        <w:t xml:space="preserve">In the case of a </w:t>
      </w:r>
      <w:r w:rsidR="00B47AD9" w:rsidRPr="00F95E10">
        <w:rPr>
          <w:rFonts w:ascii="Calibri" w:hAnsi="Calibri" w:cs="Arial"/>
          <w:sz w:val="24"/>
        </w:rPr>
        <w:t>long-term</w:t>
      </w:r>
      <w:r w:rsidR="00CF4A95" w:rsidRPr="00F95E10">
        <w:rPr>
          <w:rFonts w:ascii="Calibri" w:hAnsi="Calibri" w:cs="Arial"/>
          <w:sz w:val="24"/>
        </w:rPr>
        <w:t xml:space="preserve"> absence, the </w:t>
      </w:r>
      <w:r w:rsidR="00FE085D" w:rsidRPr="00F95E10">
        <w:rPr>
          <w:rFonts w:ascii="Calibri" w:hAnsi="Calibri" w:cs="Arial"/>
          <w:sz w:val="24"/>
        </w:rPr>
        <w:t>Manag</w:t>
      </w:r>
      <w:r w:rsidRPr="00F95E10">
        <w:rPr>
          <w:rFonts w:ascii="Calibri" w:hAnsi="Calibri" w:cs="Arial"/>
          <w:sz w:val="24"/>
        </w:rPr>
        <w:t>er will liaise with</w:t>
      </w:r>
      <w:r w:rsidR="00FA6C12" w:rsidRPr="00F95E10">
        <w:rPr>
          <w:rFonts w:ascii="Calibri" w:hAnsi="Calibri" w:cs="Arial"/>
          <w:sz w:val="24"/>
        </w:rPr>
        <w:t xml:space="preserve"> the </w:t>
      </w:r>
      <w:r w:rsidR="000A2E17">
        <w:rPr>
          <w:rFonts w:ascii="Calibri" w:hAnsi="Calibri" w:cs="Arial"/>
          <w:sz w:val="24"/>
        </w:rPr>
        <w:t>trustees</w:t>
      </w:r>
      <w:r w:rsidRPr="00F95E10">
        <w:rPr>
          <w:rFonts w:ascii="Calibri" w:hAnsi="Calibri" w:cs="Arial"/>
          <w:sz w:val="24"/>
        </w:rPr>
        <w:t xml:space="preserve"> and a discount may be agreed.</w:t>
      </w:r>
    </w:p>
    <w:p w14:paraId="0C4E08FE" w14:textId="6CCB1A72" w:rsidR="0065016C" w:rsidRPr="00CE3CEF" w:rsidRDefault="005F6236" w:rsidP="00CE3CEF">
      <w:pPr>
        <w:pStyle w:val="BodyText"/>
        <w:spacing w:line="276" w:lineRule="auto"/>
        <w:ind w:left="0"/>
        <w:rPr>
          <w:rFonts w:ascii="Calibri" w:hAnsi="Calibri" w:cs="Arial"/>
          <w:sz w:val="24"/>
          <w:szCs w:val="24"/>
        </w:rPr>
      </w:pPr>
      <w:proofErr w:type="gramStart"/>
      <w:r w:rsidRPr="00F95E10">
        <w:rPr>
          <w:rFonts w:ascii="Calibri" w:hAnsi="Calibri" w:cs="Arial"/>
          <w:sz w:val="24"/>
        </w:rPr>
        <w:t>Se</w:t>
      </w:r>
      <w:r w:rsidR="00CD0605" w:rsidRPr="00F95E10">
        <w:rPr>
          <w:rFonts w:ascii="Calibri" w:hAnsi="Calibri" w:cs="Arial"/>
          <w:sz w:val="24"/>
        </w:rPr>
        <w:t>ssions</w:t>
      </w:r>
      <w:proofErr w:type="gramEnd"/>
      <w:r w:rsidR="00CD0605" w:rsidRPr="00F95E10">
        <w:rPr>
          <w:rFonts w:ascii="Calibri" w:hAnsi="Calibri" w:cs="Arial"/>
          <w:sz w:val="24"/>
        </w:rPr>
        <w:t xml:space="preserve"> costs are based upon </w:t>
      </w:r>
      <w:r w:rsidR="0036391B">
        <w:rPr>
          <w:rFonts w:ascii="Calibri" w:hAnsi="Calibri" w:cs="Arial"/>
          <w:sz w:val="24"/>
        </w:rPr>
        <w:t>£</w:t>
      </w:r>
      <w:r w:rsidR="000C1792">
        <w:rPr>
          <w:rFonts w:ascii="Calibri" w:hAnsi="Calibri" w:cs="Arial"/>
          <w:sz w:val="24"/>
        </w:rPr>
        <w:t>6.</w:t>
      </w:r>
      <w:r w:rsidR="008369CA">
        <w:rPr>
          <w:rFonts w:ascii="Calibri" w:hAnsi="Calibri" w:cs="Arial"/>
          <w:sz w:val="24"/>
        </w:rPr>
        <w:t>50</w:t>
      </w:r>
      <w:r w:rsidR="0036391B">
        <w:rPr>
          <w:rFonts w:ascii="Calibri" w:hAnsi="Calibri" w:cs="Arial"/>
          <w:sz w:val="24"/>
        </w:rPr>
        <w:t xml:space="preserve"> per hour for</w:t>
      </w:r>
      <w:r w:rsidR="00CE3CEF">
        <w:rPr>
          <w:rFonts w:ascii="Calibri" w:hAnsi="Calibri" w:cs="Arial"/>
          <w:sz w:val="24"/>
        </w:rPr>
        <w:t xml:space="preserve"> </w:t>
      </w:r>
      <w:r w:rsidR="00177841">
        <w:rPr>
          <w:rFonts w:ascii="Calibri" w:hAnsi="Calibri" w:cs="Arial"/>
          <w:sz w:val="24"/>
        </w:rPr>
        <w:t>all ages</w:t>
      </w:r>
      <w:r w:rsidR="00CE3CEF" w:rsidRPr="00CE3CEF">
        <w:rPr>
          <w:rFonts w:ascii="Calibri" w:hAnsi="Calibri" w:cs="Arial"/>
          <w:sz w:val="24"/>
          <w:szCs w:val="24"/>
        </w:rPr>
        <w:t xml:space="preserve">. </w:t>
      </w:r>
      <w:r w:rsidR="00F73C41" w:rsidRPr="00CE3CEF">
        <w:rPr>
          <w:rFonts w:ascii="Calibri" w:hAnsi="Calibri" w:cs="Arial"/>
          <w:sz w:val="24"/>
          <w:szCs w:val="24"/>
        </w:rPr>
        <w:t xml:space="preserve">Fees are subject to annual review by the </w:t>
      </w:r>
      <w:r w:rsidR="0006085D">
        <w:rPr>
          <w:rFonts w:ascii="Calibri" w:hAnsi="Calibri" w:cs="Arial"/>
          <w:sz w:val="24"/>
          <w:szCs w:val="24"/>
        </w:rPr>
        <w:t>trustees</w:t>
      </w:r>
      <w:r w:rsidR="00F73C41" w:rsidRPr="00CE3CEF">
        <w:rPr>
          <w:rFonts w:ascii="Calibri" w:hAnsi="Calibri" w:cs="Arial"/>
          <w:sz w:val="24"/>
          <w:szCs w:val="24"/>
        </w:rPr>
        <w:t>.</w:t>
      </w:r>
    </w:p>
    <w:p w14:paraId="4A41A620" w14:textId="77777777" w:rsidR="00CE3CEF" w:rsidRDefault="00CE3CEF" w:rsidP="0025124D">
      <w:pPr>
        <w:rPr>
          <w:rFonts w:ascii="Calibri" w:hAnsi="Calibri" w:cs="Arial"/>
          <w:sz w:val="24"/>
        </w:rPr>
      </w:pPr>
    </w:p>
    <w:p w14:paraId="28BBB33E" w14:textId="77777777" w:rsidR="0060558B" w:rsidRPr="00F95E10" w:rsidRDefault="004C3F4A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It is the resp</w:t>
      </w:r>
      <w:r w:rsidR="006C721B" w:rsidRPr="00F95E10">
        <w:rPr>
          <w:rFonts w:ascii="Calibri" w:hAnsi="Calibri" w:cs="Arial"/>
          <w:sz w:val="24"/>
        </w:rPr>
        <w:t xml:space="preserve">onsibility of </w:t>
      </w:r>
      <w:r w:rsidRPr="00F95E10">
        <w:rPr>
          <w:rFonts w:ascii="Calibri" w:hAnsi="Calibri" w:cs="Arial"/>
          <w:sz w:val="24"/>
        </w:rPr>
        <w:t>parent</w:t>
      </w:r>
      <w:r w:rsidR="006C721B" w:rsidRPr="00F95E10">
        <w:rPr>
          <w:rFonts w:ascii="Calibri" w:hAnsi="Calibri" w:cs="Arial"/>
          <w:sz w:val="24"/>
        </w:rPr>
        <w:t>s</w:t>
      </w:r>
      <w:r w:rsidRPr="00F95E10">
        <w:rPr>
          <w:rFonts w:ascii="Calibri" w:hAnsi="Calibri" w:cs="Arial"/>
          <w:sz w:val="24"/>
        </w:rPr>
        <w:t xml:space="preserve"> to ensure the funding application is fully and correctly completed,</w:t>
      </w:r>
      <w:r w:rsidR="00F73513" w:rsidRPr="00F95E10">
        <w:rPr>
          <w:rFonts w:ascii="Calibri" w:hAnsi="Calibri" w:cs="Arial"/>
          <w:sz w:val="24"/>
        </w:rPr>
        <w:t xml:space="preserve"> and</w:t>
      </w:r>
      <w:r w:rsidRPr="00F95E10">
        <w:rPr>
          <w:rFonts w:ascii="Calibri" w:hAnsi="Calibri" w:cs="Arial"/>
          <w:sz w:val="24"/>
        </w:rPr>
        <w:t xml:space="preserve"> to claim the correct amount of funded hours. </w:t>
      </w:r>
    </w:p>
    <w:p w14:paraId="43D8297D" w14:textId="77777777" w:rsidR="0065016C" w:rsidRPr="00F95E10" w:rsidRDefault="005F6236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 xml:space="preserve">3/. </w:t>
      </w:r>
      <w:r w:rsidR="00F73C41" w:rsidRPr="00F95E10">
        <w:rPr>
          <w:rFonts w:ascii="Calibri" w:hAnsi="Calibri" w:cs="Arial"/>
          <w:sz w:val="24"/>
        </w:rPr>
        <w:t>Tapestry (Children’s Interactive Learning Journey)</w:t>
      </w:r>
    </w:p>
    <w:p w14:paraId="56BC83B0" w14:textId="77777777" w:rsidR="00F73C41" w:rsidRPr="00F95E10" w:rsidRDefault="00F73C41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 xml:space="preserve">All parents/carers must agree not to upload any </w:t>
      </w:r>
      <w:r w:rsidR="00FB0C7E" w:rsidRPr="00F95E10">
        <w:rPr>
          <w:rFonts w:ascii="Calibri" w:hAnsi="Calibri" w:cs="Arial"/>
          <w:sz w:val="24"/>
        </w:rPr>
        <w:t>photos</w:t>
      </w:r>
      <w:r w:rsidRPr="00F95E10">
        <w:rPr>
          <w:rFonts w:ascii="Calibri" w:hAnsi="Calibri" w:cs="Arial"/>
          <w:sz w:val="24"/>
        </w:rPr>
        <w:t xml:space="preserve"> from Tapestry containing any child other than their own</w:t>
      </w:r>
      <w:r w:rsidR="00563F89">
        <w:rPr>
          <w:rFonts w:ascii="Calibri" w:hAnsi="Calibri" w:cs="Arial"/>
          <w:sz w:val="24"/>
        </w:rPr>
        <w:t>,</w:t>
      </w:r>
      <w:r w:rsidRPr="00F95E10">
        <w:rPr>
          <w:rFonts w:ascii="Calibri" w:hAnsi="Calibri" w:cs="Arial"/>
          <w:sz w:val="24"/>
        </w:rPr>
        <w:t xml:space="preserve"> to any other form of media or social media such as Facebook. This is to ensure we comply with child safeguarding procedures</w:t>
      </w:r>
      <w:r w:rsidR="00563F89">
        <w:rPr>
          <w:rFonts w:ascii="Calibri" w:hAnsi="Calibri" w:cs="Arial"/>
          <w:sz w:val="24"/>
        </w:rPr>
        <w:t>. Failure to comply with</w:t>
      </w:r>
      <w:r w:rsidRPr="00F95E10">
        <w:rPr>
          <w:rFonts w:ascii="Calibri" w:hAnsi="Calibri" w:cs="Arial"/>
          <w:sz w:val="24"/>
        </w:rPr>
        <w:t xml:space="preserve"> this will mean parents will be unable to access their child’s Tapestry account unless using our own computers at pre-school.</w:t>
      </w:r>
      <w:r w:rsidR="00563F89">
        <w:rPr>
          <w:rFonts w:ascii="Calibri" w:hAnsi="Calibri" w:cs="Arial"/>
          <w:sz w:val="24"/>
        </w:rPr>
        <w:t xml:space="preserve"> Please refer to our full Tapestry Policy.</w:t>
      </w:r>
    </w:p>
    <w:p w14:paraId="1914EAA1" w14:textId="77777777" w:rsidR="002E52FB" w:rsidRPr="00F95E10" w:rsidRDefault="00F82016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4/. Child Health</w:t>
      </w:r>
    </w:p>
    <w:p w14:paraId="5279E759" w14:textId="77777777" w:rsidR="004C3F4A" w:rsidRPr="00F95E10" w:rsidRDefault="00F73513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Please let pre</w:t>
      </w:r>
      <w:r w:rsidR="00F82016" w:rsidRPr="00F95E10">
        <w:rPr>
          <w:rFonts w:ascii="Calibri" w:hAnsi="Calibri" w:cs="Arial"/>
          <w:sz w:val="24"/>
        </w:rPr>
        <w:t>school know as early as possible if you</w:t>
      </w:r>
      <w:r w:rsidRPr="00F95E10">
        <w:rPr>
          <w:rFonts w:ascii="Calibri" w:hAnsi="Calibri" w:cs="Arial"/>
          <w:sz w:val="24"/>
        </w:rPr>
        <w:t>r child is unable to attend pre</w:t>
      </w:r>
      <w:r w:rsidR="00F82016" w:rsidRPr="00F95E10">
        <w:rPr>
          <w:rFonts w:ascii="Calibri" w:hAnsi="Calibri" w:cs="Arial"/>
          <w:sz w:val="24"/>
        </w:rPr>
        <w:t xml:space="preserve">school. It is a parent’s responsibility to ensure the child is well enough to attend pre-school, </w:t>
      </w:r>
      <w:r w:rsidR="00F82016" w:rsidRPr="00F95E10">
        <w:rPr>
          <w:rFonts w:ascii="Calibri" w:hAnsi="Calibri" w:cs="Arial"/>
          <w:b/>
          <w:sz w:val="24"/>
        </w:rPr>
        <w:t>and that any child with sickness or diarrhoea is kept away from pre-school for at least 48 hours after the sickness has ended</w:t>
      </w:r>
      <w:r w:rsidR="00F82016" w:rsidRPr="00F95E10">
        <w:rPr>
          <w:rFonts w:ascii="Calibri" w:hAnsi="Calibri" w:cs="Arial"/>
          <w:sz w:val="24"/>
        </w:rPr>
        <w:t>. For other types of illness, the child should by symptom free for 24 hours before returning to preschool. We will ask for a child to be taken home if we feel they are unwell.</w:t>
      </w:r>
    </w:p>
    <w:p w14:paraId="29AD1867" w14:textId="1EE78FD3" w:rsidR="00FB0C7E" w:rsidRPr="00F95E10" w:rsidRDefault="00FB0C7E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Pre-School staff are only able to administer prescribed medicine</w:t>
      </w:r>
      <w:r w:rsidR="0006085D">
        <w:rPr>
          <w:rFonts w:ascii="Calibri" w:hAnsi="Calibri" w:cs="Arial"/>
          <w:sz w:val="24"/>
        </w:rPr>
        <w:t xml:space="preserve"> </w:t>
      </w:r>
      <w:r w:rsidR="000114FF">
        <w:rPr>
          <w:rFonts w:ascii="Calibri" w:hAnsi="Calibri" w:cs="Arial"/>
          <w:sz w:val="24"/>
        </w:rPr>
        <w:t xml:space="preserve">24 hours </w:t>
      </w:r>
      <w:r w:rsidR="00F06984">
        <w:rPr>
          <w:rFonts w:ascii="Calibri" w:hAnsi="Calibri" w:cs="Arial"/>
          <w:sz w:val="24"/>
        </w:rPr>
        <w:t>after the first dose has been administer</w:t>
      </w:r>
      <w:r w:rsidR="00854DB6">
        <w:rPr>
          <w:rFonts w:ascii="Calibri" w:hAnsi="Calibri" w:cs="Arial"/>
          <w:sz w:val="24"/>
        </w:rPr>
        <w:t>ed</w:t>
      </w:r>
      <w:r w:rsidRPr="00F95E10">
        <w:rPr>
          <w:rFonts w:ascii="Calibri" w:hAnsi="Calibri" w:cs="Arial"/>
          <w:sz w:val="24"/>
        </w:rPr>
        <w:t xml:space="preserve"> w</w:t>
      </w:r>
      <w:r w:rsidR="00F73513" w:rsidRPr="00F95E10">
        <w:rPr>
          <w:rFonts w:ascii="Calibri" w:hAnsi="Calibri" w:cs="Arial"/>
          <w:sz w:val="24"/>
        </w:rPr>
        <w:t>hich should be brought into pre</w:t>
      </w:r>
      <w:r w:rsidRPr="00F95E10">
        <w:rPr>
          <w:rFonts w:ascii="Calibri" w:hAnsi="Calibri" w:cs="Arial"/>
          <w:sz w:val="24"/>
        </w:rPr>
        <w:t>school in its original container and clearly labelled. Parents must give prior written permission for the administration of medicine.</w:t>
      </w:r>
    </w:p>
    <w:p w14:paraId="708DDD70" w14:textId="77777777" w:rsidR="00FB0C7E" w:rsidRPr="00F95E10" w:rsidRDefault="00FB0C7E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If your child wears nappies or is learning to use the toilet, please provide spare clothing and adequate nappies and wipes in a named bag</w:t>
      </w:r>
      <w:r w:rsidR="0005216F" w:rsidRPr="00F95E10">
        <w:rPr>
          <w:rFonts w:ascii="Calibri" w:hAnsi="Calibri" w:cs="Arial"/>
          <w:sz w:val="24"/>
        </w:rPr>
        <w:t>. These will be kept in our</w:t>
      </w:r>
      <w:r w:rsidRPr="00F95E10">
        <w:rPr>
          <w:rFonts w:ascii="Calibri" w:hAnsi="Calibri" w:cs="Arial"/>
          <w:sz w:val="24"/>
        </w:rPr>
        <w:t xml:space="preserve"> nappy changing area ready for use as agreed between parents and key worker. Please refer to our Intimate Care Policy.</w:t>
      </w:r>
    </w:p>
    <w:p w14:paraId="0D751078" w14:textId="77777777" w:rsidR="00F82016" w:rsidRPr="00F95E10" w:rsidRDefault="00F82016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5/. Child Protection &amp; Safety</w:t>
      </w:r>
    </w:p>
    <w:p w14:paraId="5F058BF5" w14:textId="77777777" w:rsidR="00F82016" w:rsidRPr="00F95E10" w:rsidRDefault="00F82016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 xml:space="preserve">The children’s welfare and safety </w:t>
      </w:r>
      <w:proofErr w:type="gramStart"/>
      <w:r w:rsidRPr="00F95E10">
        <w:rPr>
          <w:rFonts w:ascii="Calibri" w:hAnsi="Calibri" w:cs="Arial"/>
          <w:sz w:val="24"/>
        </w:rPr>
        <w:t>is</w:t>
      </w:r>
      <w:proofErr w:type="gramEnd"/>
      <w:r w:rsidRPr="00F95E10">
        <w:rPr>
          <w:rFonts w:ascii="Calibri" w:hAnsi="Calibri" w:cs="Arial"/>
          <w:sz w:val="24"/>
        </w:rPr>
        <w:t xml:space="preserve"> our priority and we reserve the right to report to authorities any child who we feel may be at risk of harm.</w:t>
      </w:r>
    </w:p>
    <w:p w14:paraId="72D710F7" w14:textId="77777777" w:rsidR="00F82016" w:rsidRPr="00F95E10" w:rsidRDefault="00F82016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 xml:space="preserve">We work hard to </w:t>
      </w:r>
      <w:proofErr w:type="gramStart"/>
      <w:r w:rsidRPr="00F95E10">
        <w:rPr>
          <w:rFonts w:ascii="Calibri" w:hAnsi="Calibri" w:cs="Arial"/>
          <w:sz w:val="24"/>
        </w:rPr>
        <w:t>ensure the children’s safety at all times</w:t>
      </w:r>
      <w:proofErr w:type="gramEnd"/>
      <w:r w:rsidRPr="00F95E10">
        <w:rPr>
          <w:rFonts w:ascii="Calibri" w:hAnsi="Calibri" w:cs="Arial"/>
          <w:sz w:val="24"/>
        </w:rPr>
        <w:t xml:space="preserve"> and ask visitors to maintain this by driving safely in the car park, close gates and doors be</w:t>
      </w:r>
      <w:r w:rsidR="004C3F4A" w:rsidRPr="00F95E10">
        <w:rPr>
          <w:rFonts w:ascii="Calibri" w:hAnsi="Calibri" w:cs="Arial"/>
          <w:sz w:val="24"/>
        </w:rPr>
        <w:t xml:space="preserve">hind them as appropriate and not allow any </w:t>
      </w:r>
      <w:r w:rsidR="00F73513" w:rsidRPr="00F95E10">
        <w:rPr>
          <w:rFonts w:ascii="Calibri" w:hAnsi="Calibri" w:cs="Arial"/>
          <w:sz w:val="24"/>
        </w:rPr>
        <w:t>person into pre</w:t>
      </w:r>
      <w:r w:rsidRPr="00F95E10">
        <w:rPr>
          <w:rFonts w:ascii="Calibri" w:hAnsi="Calibri" w:cs="Arial"/>
          <w:sz w:val="24"/>
        </w:rPr>
        <w:t>school</w:t>
      </w:r>
      <w:r w:rsidR="004C3F4A" w:rsidRPr="00F95E10">
        <w:rPr>
          <w:rFonts w:ascii="Calibri" w:hAnsi="Calibri" w:cs="Arial"/>
          <w:sz w:val="24"/>
        </w:rPr>
        <w:t>, whether known to you or not</w:t>
      </w:r>
      <w:r w:rsidRPr="00F95E10">
        <w:rPr>
          <w:rFonts w:ascii="Calibri" w:hAnsi="Calibri" w:cs="Arial"/>
          <w:sz w:val="24"/>
        </w:rPr>
        <w:t xml:space="preserve">. </w:t>
      </w:r>
      <w:r w:rsidR="004C3F4A" w:rsidRPr="00F95E10">
        <w:rPr>
          <w:rFonts w:ascii="Calibri" w:hAnsi="Calibri" w:cs="Arial"/>
          <w:sz w:val="24"/>
        </w:rPr>
        <w:t>A member of staff must always allow entry and exit from the building.</w:t>
      </w:r>
      <w:r w:rsidR="00563F89">
        <w:rPr>
          <w:rFonts w:ascii="Calibri" w:hAnsi="Calibri" w:cs="Arial"/>
          <w:sz w:val="24"/>
        </w:rPr>
        <w:t xml:space="preserve"> Please advise a member of staff if you would like to use the toilet </w:t>
      </w:r>
      <w:proofErr w:type="gramStart"/>
      <w:r w:rsidR="00563F89">
        <w:rPr>
          <w:rFonts w:ascii="Calibri" w:hAnsi="Calibri" w:cs="Arial"/>
          <w:sz w:val="24"/>
        </w:rPr>
        <w:t>area, or</w:t>
      </w:r>
      <w:proofErr w:type="gramEnd"/>
      <w:r w:rsidR="00563F89">
        <w:rPr>
          <w:rFonts w:ascii="Calibri" w:hAnsi="Calibri" w:cs="Arial"/>
          <w:sz w:val="24"/>
        </w:rPr>
        <w:t xml:space="preserve"> are accompanying your child to the toilet. Please refer to our Safeguarding Children Policy for further information.</w:t>
      </w:r>
    </w:p>
    <w:p w14:paraId="3FB2C133" w14:textId="77777777" w:rsidR="00FA6C12" w:rsidRPr="00F95E10" w:rsidRDefault="00FA6C12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6/. Late Arrival/Pick up policy</w:t>
      </w:r>
    </w:p>
    <w:p w14:paraId="47AAA9E7" w14:textId="77777777" w:rsidR="00CF4A95" w:rsidRDefault="00FA6C12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 xml:space="preserve">Please advise preschool immediately if you will be arriving late to pick up your </w:t>
      </w:r>
      <w:proofErr w:type="gramStart"/>
      <w:r w:rsidRPr="00F95E10">
        <w:rPr>
          <w:rFonts w:ascii="Calibri" w:hAnsi="Calibri" w:cs="Arial"/>
          <w:sz w:val="24"/>
        </w:rPr>
        <w:t>child, and</w:t>
      </w:r>
      <w:proofErr w:type="gramEnd"/>
      <w:r w:rsidRPr="00F95E10">
        <w:rPr>
          <w:rFonts w:ascii="Calibri" w:hAnsi="Calibri" w:cs="Arial"/>
          <w:sz w:val="24"/>
        </w:rPr>
        <w:t xml:space="preserve"> have been unable to make alternative arrangements. We accept that this can happen but expect these occasions to be the exception rather the norm. Please remember </w:t>
      </w:r>
      <w:r w:rsidR="00563F89">
        <w:rPr>
          <w:rFonts w:ascii="Calibri" w:hAnsi="Calibri" w:cs="Arial"/>
          <w:sz w:val="24"/>
        </w:rPr>
        <w:t xml:space="preserve">many of </w:t>
      </w:r>
      <w:r w:rsidRPr="00F95E10">
        <w:rPr>
          <w:rFonts w:ascii="Calibri" w:hAnsi="Calibri" w:cs="Arial"/>
          <w:sz w:val="24"/>
        </w:rPr>
        <w:t xml:space="preserve">the staff team are parents and need to leave promptly to get to their own school </w:t>
      </w:r>
      <w:proofErr w:type="spellStart"/>
      <w:r w:rsidRPr="00F95E10">
        <w:rPr>
          <w:rFonts w:ascii="Calibri" w:hAnsi="Calibri" w:cs="Arial"/>
          <w:sz w:val="24"/>
        </w:rPr>
        <w:t>pick ups</w:t>
      </w:r>
      <w:proofErr w:type="spellEnd"/>
      <w:r w:rsidRPr="00F95E10">
        <w:rPr>
          <w:rFonts w:ascii="Calibri" w:hAnsi="Calibri" w:cs="Arial"/>
          <w:sz w:val="24"/>
        </w:rPr>
        <w:t>. If you are consistently late to collect your child,</w:t>
      </w:r>
      <w:r w:rsidR="00CF4A95" w:rsidRPr="00F95E10">
        <w:rPr>
          <w:rFonts w:ascii="Calibri" w:hAnsi="Calibri" w:cs="Arial"/>
          <w:sz w:val="24"/>
        </w:rPr>
        <w:t xml:space="preserve"> o</w:t>
      </w:r>
      <w:r w:rsidR="00563F89">
        <w:rPr>
          <w:rFonts w:ascii="Calibri" w:hAnsi="Calibri" w:cs="Arial"/>
          <w:sz w:val="24"/>
        </w:rPr>
        <w:t>u</w:t>
      </w:r>
      <w:r w:rsidR="00CF4A95" w:rsidRPr="00F95E10">
        <w:rPr>
          <w:rFonts w:ascii="Calibri" w:hAnsi="Calibri" w:cs="Arial"/>
          <w:sz w:val="24"/>
        </w:rPr>
        <w:t>r uncollected child policy will be applied.</w:t>
      </w:r>
    </w:p>
    <w:p w14:paraId="51EAEF10" w14:textId="77777777" w:rsidR="00FC0023" w:rsidRDefault="00FC0023" w:rsidP="0025124D">
      <w:pPr>
        <w:rPr>
          <w:rFonts w:ascii="Calibri" w:hAnsi="Calibri" w:cs="Arial"/>
          <w:sz w:val="24"/>
        </w:rPr>
      </w:pPr>
    </w:p>
    <w:p w14:paraId="4900962F" w14:textId="77777777" w:rsidR="00FC0023" w:rsidRPr="00F95E10" w:rsidRDefault="00FC0023" w:rsidP="0025124D">
      <w:pPr>
        <w:rPr>
          <w:rFonts w:ascii="Calibri" w:hAnsi="Calibri" w:cs="Arial"/>
          <w:sz w:val="24"/>
        </w:rPr>
      </w:pPr>
    </w:p>
    <w:p w14:paraId="7944DDBA" w14:textId="77777777" w:rsidR="00F82016" w:rsidRPr="00F95E10" w:rsidRDefault="00CF4A95" w:rsidP="0025124D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lastRenderedPageBreak/>
        <w:t>7</w:t>
      </w:r>
      <w:r w:rsidR="00F82016" w:rsidRPr="00F95E10">
        <w:rPr>
          <w:rFonts w:ascii="Calibri" w:hAnsi="Calibri" w:cs="Arial"/>
          <w:sz w:val="24"/>
        </w:rPr>
        <w:t xml:space="preserve">/. Adult Behaviour, mobile phones and </w:t>
      </w:r>
      <w:r w:rsidR="00FB0C7E" w:rsidRPr="00F95E10">
        <w:rPr>
          <w:rFonts w:ascii="Calibri" w:hAnsi="Calibri" w:cs="Arial"/>
          <w:sz w:val="24"/>
        </w:rPr>
        <w:t>no smoking</w:t>
      </w:r>
    </w:p>
    <w:p w14:paraId="61FB2E77" w14:textId="77777777" w:rsidR="00F82016" w:rsidRPr="00F95E10" w:rsidRDefault="00F82016" w:rsidP="00F82016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 xml:space="preserve">All adults need to behave in an appropriate manner using appropriate </w:t>
      </w:r>
      <w:r w:rsidR="00F73513" w:rsidRPr="00F95E10">
        <w:rPr>
          <w:rFonts w:ascii="Calibri" w:hAnsi="Calibri" w:cs="Arial"/>
          <w:sz w:val="24"/>
        </w:rPr>
        <w:t>language when in and around pre</w:t>
      </w:r>
      <w:r w:rsidRPr="00F95E10">
        <w:rPr>
          <w:rFonts w:ascii="Calibri" w:hAnsi="Calibri" w:cs="Arial"/>
          <w:sz w:val="24"/>
        </w:rPr>
        <w:t>school. We do not allow mobile phones to be used on the premises and of course, there is a no smoki</w:t>
      </w:r>
      <w:r w:rsidR="0005216F" w:rsidRPr="00F95E10">
        <w:rPr>
          <w:rFonts w:ascii="Calibri" w:hAnsi="Calibri" w:cs="Arial"/>
          <w:sz w:val="24"/>
        </w:rPr>
        <w:t>ng rule within the pre</w:t>
      </w:r>
      <w:r w:rsidRPr="00F95E10">
        <w:rPr>
          <w:rFonts w:ascii="Calibri" w:hAnsi="Calibri" w:cs="Arial"/>
          <w:sz w:val="24"/>
        </w:rPr>
        <w:t>school and immedia</w:t>
      </w:r>
      <w:r w:rsidR="0005216F" w:rsidRPr="00F95E10">
        <w:rPr>
          <w:rFonts w:ascii="Calibri" w:hAnsi="Calibri" w:cs="Arial"/>
          <w:sz w:val="24"/>
        </w:rPr>
        <w:t>te area. Parents are also asked</w:t>
      </w:r>
      <w:r w:rsidRPr="00F95E10">
        <w:rPr>
          <w:rFonts w:ascii="Calibri" w:hAnsi="Calibri" w:cs="Arial"/>
          <w:sz w:val="24"/>
        </w:rPr>
        <w:t xml:space="preserve"> not to smoke in the car</w:t>
      </w:r>
      <w:r w:rsidR="0005216F" w:rsidRPr="00F95E10">
        <w:rPr>
          <w:rFonts w:ascii="Calibri" w:hAnsi="Calibri" w:cs="Arial"/>
          <w:sz w:val="24"/>
        </w:rPr>
        <w:t xml:space="preserve"> parks or play park whilst preschool is in session,</w:t>
      </w:r>
      <w:r w:rsidRPr="00F95E10">
        <w:rPr>
          <w:rFonts w:ascii="Calibri" w:hAnsi="Calibri" w:cs="Arial"/>
          <w:sz w:val="24"/>
        </w:rPr>
        <w:t xml:space="preserve"> during drop off and pick up. </w:t>
      </w:r>
    </w:p>
    <w:p w14:paraId="7C327BD8" w14:textId="77777777" w:rsidR="00F82016" w:rsidRPr="00F95E10" w:rsidRDefault="00CF4A95" w:rsidP="00F82016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8</w:t>
      </w:r>
      <w:r w:rsidR="00F82016" w:rsidRPr="00F95E10">
        <w:rPr>
          <w:rFonts w:ascii="Calibri" w:hAnsi="Calibri" w:cs="Arial"/>
          <w:sz w:val="24"/>
        </w:rPr>
        <w:t>/. Staff Employment</w:t>
      </w:r>
    </w:p>
    <w:p w14:paraId="37C60DE6" w14:textId="77777777" w:rsidR="00F82016" w:rsidRPr="00F95E10" w:rsidRDefault="00FA6C12" w:rsidP="00F82016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If a parent wishes to employ a staff member outside of Pre-School working h</w:t>
      </w:r>
      <w:r w:rsidR="0005216F" w:rsidRPr="00F95E10">
        <w:rPr>
          <w:rFonts w:ascii="Calibri" w:hAnsi="Calibri" w:cs="Arial"/>
          <w:sz w:val="24"/>
        </w:rPr>
        <w:t>ours, they must inform the Manag</w:t>
      </w:r>
      <w:r w:rsidRPr="00F95E10">
        <w:rPr>
          <w:rFonts w:ascii="Calibri" w:hAnsi="Calibri" w:cs="Arial"/>
          <w:sz w:val="24"/>
        </w:rPr>
        <w:t>er in writing. Please note we accept no responsibility or have insurance for this kind of work including babysitting.</w:t>
      </w:r>
    </w:p>
    <w:p w14:paraId="440FF0EB" w14:textId="77777777" w:rsidR="004C3F4A" w:rsidRPr="00F95E10" w:rsidRDefault="00CF4A95" w:rsidP="004C3F4A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9</w:t>
      </w:r>
      <w:r w:rsidR="00FA6C12" w:rsidRPr="00F95E10">
        <w:rPr>
          <w:rFonts w:ascii="Calibri" w:hAnsi="Calibri" w:cs="Arial"/>
          <w:sz w:val="24"/>
        </w:rPr>
        <w:t>/. Whitchurch Pre-School reserves the right to refuse any child a place.</w:t>
      </w:r>
      <w:r w:rsidR="004C3F4A" w:rsidRPr="00F95E10">
        <w:rPr>
          <w:rFonts w:ascii="Calibri" w:hAnsi="Calibri" w:cs="Arial"/>
          <w:sz w:val="24"/>
        </w:rPr>
        <w:t xml:space="preserve"> We also reserve the right to suspend or terminate care of any child without notice, should it be deemed necessary for the overall safety and wellbeing of the other children and/o</w:t>
      </w:r>
      <w:r w:rsidR="00563F89">
        <w:rPr>
          <w:rFonts w:ascii="Calibri" w:hAnsi="Calibri" w:cs="Arial"/>
          <w:sz w:val="24"/>
        </w:rPr>
        <w:t>r</w:t>
      </w:r>
      <w:r w:rsidR="004C3F4A" w:rsidRPr="00F95E10">
        <w:rPr>
          <w:rFonts w:ascii="Calibri" w:hAnsi="Calibri" w:cs="Arial"/>
          <w:sz w:val="24"/>
        </w:rPr>
        <w:t xml:space="preserve"> staff team.</w:t>
      </w:r>
    </w:p>
    <w:p w14:paraId="329A4256" w14:textId="251DC2FF" w:rsidR="00FB0C7E" w:rsidRPr="00F95E10" w:rsidRDefault="00CF4A95" w:rsidP="006C721B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>10</w:t>
      </w:r>
      <w:r w:rsidR="006C721B" w:rsidRPr="00F95E10">
        <w:rPr>
          <w:rFonts w:ascii="Calibri" w:hAnsi="Calibri" w:cs="Arial"/>
          <w:sz w:val="24"/>
        </w:rPr>
        <w:t xml:space="preserve">/. I confirm that I have read this contract and </w:t>
      </w:r>
      <w:r w:rsidR="00B47AD9" w:rsidRPr="00F95E10">
        <w:rPr>
          <w:rFonts w:ascii="Calibri" w:hAnsi="Calibri" w:cs="Arial"/>
          <w:sz w:val="24"/>
        </w:rPr>
        <w:t>all</w:t>
      </w:r>
      <w:r w:rsidR="006C721B" w:rsidRPr="00F95E10">
        <w:rPr>
          <w:rFonts w:ascii="Calibri" w:hAnsi="Calibri" w:cs="Arial"/>
          <w:sz w:val="24"/>
        </w:rPr>
        <w:t xml:space="preserve"> the Whitchurch Pre-School policies</w:t>
      </w:r>
      <w:r w:rsidR="00FB0C7E" w:rsidRPr="00F95E10">
        <w:rPr>
          <w:rFonts w:ascii="Calibri" w:hAnsi="Calibri" w:cs="Arial"/>
          <w:sz w:val="24"/>
        </w:rPr>
        <w:t xml:space="preserve"> and agree to the responsibilities </w:t>
      </w:r>
      <w:r w:rsidR="00B47AD9" w:rsidRPr="00F95E10">
        <w:rPr>
          <w:rFonts w:ascii="Calibri" w:hAnsi="Calibri" w:cs="Arial"/>
          <w:sz w:val="24"/>
        </w:rPr>
        <w:t>noted.</w:t>
      </w:r>
    </w:p>
    <w:p w14:paraId="4FF1CA4C" w14:textId="77777777" w:rsidR="00854DB6" w:rsidRDefault="00854DB6" w:rsidP="00F73513">
      <w:pPr>
        <w:rPr>
          <w:rFonts w:ascii="Calibri" w:hAnsi="Calibri" w:cs="Arial"/>
          <w:sz w:val="24"/>
        </w:rPr>
      </w:pPr>
    </w:p>
    <w:p w14:paraId="09BD0766" w14:textId="77777777" w:rsidR="00854DB6" w:rsidRDefault="00854DB6" w:rsidP="00F73513">
      <w:pPr>
        <w:rPr>
          <w:rFonts w:ascii="Calibri" w:hAnsi="Calibri" w:cs="Arial"/>
          <w:sz w:val="24"/>
        </w:rPr>
      </w:pPr>
    </w:p>
    <w:p w14:paraId="3322694B" w14:textId="78E6136D" w:rsidR="00A415D6" w:rsidRDefault="00854DB6" w:rsidP="00F73513">
      <w:pPr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Signed</w:t>
      </w:r>
      <w:r w:rsidR="00945AAD">
        <w:rPr>
          <w:rFonts w:ascii="Calibri" w:hAnsi="Calibri" w:cs="Arial"/>
          <w:sz w:val="24"/>
        </w:rPr>
        <w:t>:</w:t>
      </w:r>
    </w:p>
    <w:p w14:paraId="6803A959" w14:textId="77777777" w:rsidR="00A415D6" w:rsidRDefault="00A415D6" w:rsidP="00F73513">
      <w:pPr>
        <w:rPr>
          <w:rFonts w:ascii="Calibri" w:hAnsi="Calibri" w:cs="Arial"/>
          <w:sz w:val="24"/>
        </w:rPr>
      </w:pPr>
    </w:p>
    <w:p w14:paraId="5B300929" w14:textId="2D844126" w:rsidR="00A415D6" w:rsidRDefault="00A415D6" w:rsidP="00F73513">
      <w:pPr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Print</w:t>
      </w:r>
      <w:r w:rsidR="00945AAD">
        <w:rPr>
          <w:rFonts w:ascii="Calibri" w:hAnsi="Calibri" w:cs="Arial"/>
          <w:sz w:val="24"/>
        </w:rPr>
        <w:t>:</w:t>
      </w:r>
    </w:p>
    <w:p w14:paraId="37CA51EC" w14:textId="7291B740" w:rsidR="00854DB6" w:rsidRDefault="00854DB6" w:rsidP="00F73513">
      <w:pPr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 xml:space="preserve"> </w:t>
      </w:r>
    </w:p>
    <w:p w14:paraId="6027AD30" w14:textId="45C40EB8" w:rsidR="00A415D6" w:rsidRDefault="00A415D6" w:rsidP="00A415D6">
      <w:pPr>
        <w:rPr>
          <w:rFonts w:ascii="Calibri" w:hAnsi="Calibri" w:cs="Arial"/>
          <w:sz w:val="24"/>
        </w:rPr>
      </w:pPr>
      <w:r>
        <w:rPr>
          <w:rFonts w:ascii="Calibri" w:hAnsi="Calibri" w:cs="Arial"/>
          <w:sz w:val="24"/>
        </w:rPr>
        <w:t>Date</w:t>
      </w:r>
      <w:r w:rsidR="00945AAD">
        <w:rPr>
          <w:rFonts w:ascii="Calibri" w:hAnsi="Calibri" w:cs="Arial"/>
          <w:sz w:val="24"/>
        </w:rPr>
        <w:t>:</w:t>
      </w:r>
    </w:p>
    <w:p w14:paraId="4D0B8DF9" w14:textId="77777777" w:rsidR="00A415D6" w:rsidRDefault="00A415D6" w:rsidP="00A415D6">
      <w:pPr>
        <w:rPr>
          <w:rFonts w:ascii="Calibri" w:hAnsi="Calibri" w:cs="Arial"/>
          <w:sz w:val="24"/>
        </w:rPr>
      </w:pPr>
    </w:p>
    <w:p w14:paraId="4E66FBA6" w14:textId="77777777" w:rsidR="00B82BEF" w:rsidRDefault="00B82BEF" w:rsidP="00A415D6">
      <w:pPr>
        <w:rPr>
          <w:rFonts w:ascii="Calibri" w:hAnsi="Calibri" w:cs="Arial"/>
          <w:sz w:val="24"/>
        </w:rPr>
      </w:pPr>
    </w:p>
    <w:p w14:paraId="6C2B4682" w14:textId="77777777" w:rsidR="00B82BEF" w:rsidRDefault="00B82BEF" w:rsidP="00A415D6">
      <w:pPr>
        <w:rPr>
          <w:rFonts w:ascii="Calibri" w:hAnsi="Calibri" w:cs="Arial"/>
          <w:sz w:val="24"/>
        </w:rPr>
      </w:pPr>
    </w:p>
    <w:p w14:paraId="3E14BFF5" w14:textId="4F527979" w:rsidR="00A415D6" w:rsidRDefault="00A415D6" w:rsidP="00A415D6">
      <w:pPr>
        <w:rPr>
          <w:rFonts w:ascii="Calibri" w:hAnsi="Calibri" w:cs="Arial"/>
          <w:sz w:val="24"/>
        </w:rPr>
      </w:pPr>
      <w:r w:rsidRPr="00F95E10">
        <w:rPr>
          <w:rFonts w:ascii="Calibri" w:hAnsi="Calibri" w:cs="Arial"/>
          <w:sz w:val="24"/>
        </w:rPr>
        <w:t xml:space="preserve">Copies of policies are available in the welcome area and on our website </w:t>
      </w:r>
      <w:hyperlink r:id="rId8" w:history="1">
        <w:r w:rsidRPr="00F95E10">
          <w:rPr>
            <w:rStyle w:val="Hyperlink"/>
            <w:rFonts w:ascii="Calibri" w:hAnsi="Calibri" w:cs="Arial"/>
            <w:sz w:val="24"/>
          </w:rPr>
          <w:t>www.whitchurchpreschool.com</w:t>
        </w:r>
      </w:hyperlink>
      <w:r w:rsidRPr="00F95E10">
        <w:rPr>
          <w:rFonts w:ascii="Calibri" w:hAnsi="Calibri" w:cs="Arial"/>
          <w:sz w:val="24"/>
        </w:rPr>
        <w:t xml:space="preserve">  The website is always a work in progress and will be updated regularly.</w:t>
      </w:r>
    </w:p>
    <w:p w14:paraId="5C39710C" w14:textId="3D14FDF5" w:rsidR="00A415D6" w:rsidRPr="00F95E10" w:rsidRDefault="00A415D6" w:rsidP="00F73513">
      <w:pPr>
        <w:rPr>
          <w:rFonts w:ascii="Calibri" w:hAnsi="Calibri" w:cs="Arial"/>
          <w:sz w:val="24"/>
        </w:rPr>
      </w:pPr>
    </w:p>
    <w:sectPr w:rsidR="00A415D6" w:rsidRPr="00F95E10" w:rsidSect="0060558B">
      <w:pgSz w:w="11900" w:h="16840"/>
      <w:pgMar w:top="794" w:right="851" w:bottom="794" w:left="851" w:header="440" w:footer="4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94024" w14:textId="77777777" w:rsidR="002047B6" w:rsidRDefault="002047B6" w:rsidP="0025124D">
      <w:r>
        <w:separator/>
      </w:r>
    </w:p>
  </w:endnote>
  <w:endnote w:type="continuationSeparator" w:id="0">
    <w:p w14:paraId="5AC9DB83" w14:textId="77777777" w:rsidR="002047B6" w:rsidRDefault="002047B6" w:rsidP="00251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ヒラギノ角ゴ Pro W3">
    <w:altName w:val="Calibri"/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424E9" w14:textId="77777777" w:rsidR="002047B6" w:rsidRDefault="002047B6" w:rsidP="0025124D">
      <w:r>
        <w:separator/>
      </w:r>
    </w:p>
  </w:footnote>
  <w:footnote w:type="continuationSeparator" w:id="0">
    <w:p w14:paraId="52A28278" w14:textId="77777777" w:rsidR="002047B6" w:rsidRDefault="002047B6" w:rsidP="002512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42F890D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2061050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3569"/>
    <w:rsid w:val="000114FF"/>
    <w:rsid w:val="0005216F"/>
    <w:rsid w:val="0006085D"/>
    <w:rsid w:val="000A2E17"/>
    <w:rsid w:val="000C1264"/>
    <w:rsid w:val="000C1792"/>
    <w:rsid w:val="00110C2D"/>
    <w:rsid w:val="0016464D"/>
    <w:rsid w:val="00177841"/>
    <w:rsid w:val="001B21D6"/>
    <w:rsid w:val="002047B6"/>
    <w:rsid w:val="00215654"/>
    <w:rsid w:val="0025124D"/>
    <w:rsid w:val="002E52FB"/>
    <w:rsid w:val="00317592"/>
    <w:rsid w:val="0035265D"/>
    <w:rsid w:val="0036391B"/>
    <w:rsid w:val="003C1CAD"/>
    <w:rsid w:val="00432719"/>
    <w:rsid w:val="004C23D5"/>
    <w:rsid w:val="004C32A5"/>
    <w:rsid w:val="004C3F4A"/>
    <w:rsid w:val="0051213D"/>
    <w:rsid w:val="00540652"/>
    <w:rsid w:val="00551B66"/>
    <w:rsid w:val="00563F89"/>
    <w:rsid w:val="005F6236"/>
    <w:rsid w:val="0060558B"/>
    <w:rsid w:val="00612BA1"/>
    <w:rsid w:val="00645746"/>
    <w:rsid w:val="0065016C"/>
    <w:rsid w:val="006C721B"/>
    <w:rsid w:val="00734C24"/>
    <w:rsid w:val="007445F5"/>
    <w:rsid w:val="00771814"/>
    <w:rsid w:val="008040B5"/>
    <w:rsid w:val="0080694F"/>
    <w:rsid w:val="0083620B"/>
    <w:rsid w:val="008369CA"/>
    <w:rsid w:val="00854DB6"/>
    <w:rsid w:val="008A2CE6"/>
    <w:rsid w:val="008E6911"/>
    <w:rsid w:val="00925C73"/>
    <w:rsid w:val="00943F0C"/>
    <w:rsid w:val="00945AAD"/>
    <w:rsid w:val="009E0185"/>
    <w:rsid w:val="00A415D6"/>
    <w:rsid w:val="00A82A65"/>
    <w:rsid w:val="00A842CF"/>
    <w:rsid w:val="00A9140D"/>
    <w:rsid w:val="00AA0D55"/>
    <w:rsid w:val="00AD7188"/>
    <w:rsid w:val="00B25DC6"/>
    <w:rsid w:val="00B47AD9"/>
    <w:rsid w:val="00B82BEF"/>
    <w:rsid w:val="00B83A8E"/>
    <w:rsid w:val="00B85BD3"/>
    <w:rsid w:val="00BA64C1"/>
    <w:rsid w:val="00BC76E2"/>
    <w:rsid w:val="00C37C5B"/>
    <w:rsid w:val="00C564D9"/>
    <w:rsid w:val="00C708D3"/>
    <w:rsid w:val="00CA0200"/>
    <w:rsid w:val="00CA23EF"/>
    <w:rsid w:val="00CA3569"/>
    <w:rsid w:val="00CB2F80"/>
    <w:rsid w:val="00CC0342"/>
    <w:rsid w:val="00CD0605"/>
    <w:rsid w:val="00CE3CEF"/>
    <w:rsid w:val="00CF4A95"/>
    <w:rsid w:val="00D43315"/>
    <w:rsid w:val="00D666AF"/>
    <w:rsid w:val="00E87A16"/>
    <w:rsid w:val="00E940EF"/>
    <w:rsid w:val="00E95A50"/>
    <w:rsid w:val="00EA5AF8"/>
    <w:rsid w:val="00EE7ADF"/>
    <w:rsid w:val="00F06984"/>
    <w:rsid w:val="00F256E9"/>
    <w:rsid w:val="00F32CB2"/>
    <w:rsid w:val="00F73513"/>
    <w:rsid w:val="00F73C41"/>
    <w:rsid w:val="00F82016"/>
    <w:rsid w:val="00F95E10"/>
    <w:rsid w:val="00FA6C12"/>
    <w:rsid w:val="00FB0C7E"/>
    <w:rsid w:val="00FC0023"/>
    <w:rsid w:val="00FE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DA61B56"/>
  <w14:defaultImageDpi w14:val="300"/>
  <w15:docId w15:val="{582ADD74-F82C-4B23-96CB-1DDC3EE2A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25124D"/>
    <w:pPr>
      <w:spacing w:after="200" w:line="276" w:lineRule="auto"/>
    </w:pPr>
    <w:rPr>
      <w:rFonts w:ascii="Lucida Grande" w:eastAsia="ヒラギノ角ゴ Pro W3" w:hAnsi="Lucida Grande"/>
      <w:color w:val="000000"/>
      <w:sz w:val="22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eeForm">
    <w:name w:val="Free Form"/>
    <w:pPr>
      <w:spacing w:after="200" w:line="276" w:lineRule="auto"/>
    </w:pPr>
    <w:rPr>
      <w:rFonts w:ascii="Lucida Grande" w:eastAsia="ヒラギノ角ゴ Pro W3" w:hAnsi="Lucida Grande"/>
      <w:color w:val="000000"/>
      <w:sz w:val="22"/>
      <w:lang w:val="en-GB"/>
    </w:rPr>
  </w:style>
  <w:style w:type="character" w:customStyle="1" w:styleId="Hyperlink1">
    <w:name w:val="Hyperlink1"/>
    <w:rPr>
      <w:color w:val="0000FE"/>
      <w:sz w:val="22"/>
      <w:u w:val="single"/>
    </w:rPr>
  </w:style>
  <w:style w:type="character" w:styleId="Hyperlink">
    <w:name w:val="Hyperlink"/>
    <w:uiPriority w:val="99"/>
    <w:unhideWhenUsed/>
    <w:rsid w:val="004C32A5"/>
    <w:rPr>
      <w:color w:val="0000FF"/>
      <w:u w:val="single"/>
    </w:rPr>
  </w:style>
  <w:style w:type="paragraph" w:customStyle="1" w:styleId="Default">
    <w:name w:val="Default"/>
    <w:rsid w:val="002E52FB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391B"/>
    <w:pPr>
      <w:spacing w:after="0" w:line="240" w:lineRule="auto"/>
    </w:pPr>
    <w:rPr>
      <w:rFonts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91B"/>
    <w:rPr>
      <w:rFonts w:ascii="Lucida Grande" w:eastAsia="ヒラギノ角ゴ Pro W3" w:hAnsi="Lucida Grande" w:cs="Lucida Grande"/>
      <w:color w:val="000000"/>
      <w:sz w:val="18"/>
      <w:szCs w:val="18"/>
      <w:lang w:val="en-GB" w:eastAsia="en-US"/>
    </w:rPr>
  </w:style>
  <w:style w:type="paragraph" w:styleId="BodyText">
    <w:name w:val="Body Text"/>
    <w:basedOn w:val="Normal"/>
    <w:link w:val="BodyTextChar"/>
    <w:uiPriority w:val="1"/>
    <w:qFormat/>
    <w:rsid w:val="00CE3CEF"/>
    <w:pPr>
      <w:widowControl w:val="0"/>
      <w:spacing w:after="0" w:line="240" w:lineRule="auto"/>
      <w:ind w:left="106"/>
    </w:pPr>
    <w:rPr>
      <w:rFonts w:ascii="Book Antiqua" w:eastAsia="Book Antiqua" w:hAnsi="Book Antiqua" w:cstheme="minorBidi"/>
      <w:color w:val="auto"/>
      <w:sz w:val="23"/>
      <w:szCs w:val="23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E3CEF"/>
    <w:rPr>
      <w:rFonts w:ascii="Book Antiqua" w:eastAsia="Book Antiqua" w:hAnsi="Book Antiqua" w:cstheme="minorBidi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hitchurchpreschoo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1002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Whitchurch Pre-School</vt:lpstr>
    </vt:vector>
  </TitlesOfParts>
  <Company>Acas</Company>
  <LinksUpToDate>false</LinksUpToDate>
  <CharactersWithSpaces>6701</CharactersWithSpaces>
  <SharedDoc>false</SharedDoc>
  <HLinks>
    <vt:vector size="6" baseType="variant">
      <vt:variant>
        <vt:i4>3866745</vt:i4>
      </vt:variant>
      <vt:variant>
        <vt:i4>0</vt:i4>
      </vt:variant>
      <vt:variant>
        <vt:i4>0</vt:i4>
      </vt:variant>
      <vt:variant>
        <vt:i4>5</vt:i4>
      </vt:variant>
      <vt:variant>
        <vt:lpwstr>http://www.whitchurchpreschool.com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Whitchurch Pre-School</dc:title>
  <dc:subject/>
  <dc:creator>Helen</dc:creator>
  <cp:keywords/>
  <cp:lastModifiedBy>Info - Whitchurch Pre School</cp:lastModifiedBy>
  <cp:revision>28</cp:revision>
  <cp:lastPrinted>2022-12-13T11:58:00Z</cp:lastPrinted>
  <dcterms:created xsi:type="dcterms:W3CDTF">2021-10-05T09:41:00Z</dcterms:created>
  <dcterms:modified xsi:type="dcterms:W3CDTF">2025-03-11T09:39:00Z</dcterms:modified>
</cp:coreProperties>
</file>